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4FA6962E" w:rsidR="00CD1A58" w:rsidRDefault="008B57A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197FEA">
        <w:rPr>
          <w:rFonts w:ascii="ＭＳ 明朝" w:eastAsia="ＭＳ 明朝" w:hAnsi="ＭＳ 明朝" w:hint="eastAsia"/>
          <w:sz w:val="22"/>
        </w:rPr>
        <w:t>６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535C8056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</w:t>
      </w:r>
      <w:r w:rsidR="008A19A8">
        <w:rPr>
          <w:rFonts w:ascii="ＭＳ 明朝" w:eastAsia="ＭＳ 明朝" w:hAnsi="ＭＳ 明朝" w:hint="eastAsia"/>
          <w:sz w:val="22"/>
        </w:rPr>
        <w:t xml:space="preserve">、　</w:t>
      </w:r>
      <w:r w:rsidR="00197FEA">
        <w:rPr>
          <w:rFonts w:ascii="ＭＳ 明朝" w:eastAsia="ＭＳ 明朝" w:hAnsi="ＭＳ 明朝" w:hint="eastAsia"/>
          <w:sz w:val="22"/>
        </w:rPr>
        <w:t>秋草葬斎場残骨灰売渡し</w:t>
      </w:r>
      <w:r w:rsidR="008A19A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の入札</w:t>
      </w:r>
      <w:r w:rsidR="00FA6ECB">
        <w:rPr>
          <w:rFonts w:ascii="ＭＳ 明朝" w:eastAsia="ＭＳ 明朝" w:hAnsi="ＭＳ 明朝" w:hint="eastAsia"/>
          <w:sz w:val="22"/>
        </w:rPr>
        <w:t>（見積）</w:t>
      </w:r>
      <w:r>
        <w:rPr>
          <w:rFonts w:ascii="ＭＳ 明朝" w:eastAsia="ＭＳ 明朝" w:hAnsi="ＭＳ 明朝" w:hint="eastAsia"/>
          <w:sz w:val="22"/>
        </w:rPr>
        <w:t>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720A1E86" w:rsidR="008B57A2" w:rsidRDefault="00197FEA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別杵速見地域広域市町村圏事務組合</w:t>
      </w:r>
    </w:p>
    <w:p w14:paraId="70C68980" w14:textId="025A2388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97FEA">
        <w:rPr>
          <w:rFonts w:ascii="ＭＳ 明朝" w:eastAsia="ＭＳ 明朝" w:hAnsi="ＭＳ 明朝" w:hint="eastAsia"/>
          <w:sz w:val="22"/>
        </w:rPr>
        <w:t>管理者</w:t>
      </w:r>
      <w:r>
        <w:rPr>
          <w:rFonts w:ascii="ＭＳ 明朝" w:eastAsia="ＭＳ 明朝" w:hAnsi="ＭＳ 明朝" w:hint="eastAsia"/>
          <w:sz w:val="22"/>
        </w:rPr>
        <w:t xml:space="preserve">　長野　恭紘　</w:t>
      </w:r>
      <w:r w:rsidR="00197FEA">
        <w:rPr>
          <w:rFonts w:ascii="ＭＳ 明朝" w:eastAsia="ＭＳ 明朝" w:hAnsi="ＭＳ 明朝" w:hint="eastAsia"/>
          <w:sz w:val="22"/>
        </w:rPr>
        <w:t>あて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97FEA"/>
    <w:rsid w:val="001E71E4"/>
    <w:rsid w:val="003C762B"/>
    <w:rsid w:val="003F6A18"/>
    <w:rsid w:val="00450FF8"/>
    <w:rsid w:val="00501B87"/>
    <w:rsid w:val="00535B02"/>
    <w:rsid w:val="00562B68"/>
    <w:rsid w:val="005B2806"/>
    <w:rsid w:val="007E400A"/>
    <w:rsid w:val="00861774"/>
    <w:rsid w:val="008A19A8"/>
    <w:rsid w:val="008B57A2"/>
    <w:rsid w:val="008E0FE1"/>
    <w:rsid w:val="00B17942"/>
    <w:rsid w:val="00B64F23"/>
    <w:rsid w:val="00B8406F"/>
    <w:rsid w:val="00BB05AC"/>
    <w:rsid w:val="00BF1E80"/>
    <w:rsid w:val="00C6096C"/>
    <w:rsid w:val="00CA0C26"/>
    <w:rsid w:val="00CC48B8"/>
    <w:rsid w:val="00CD1A58"/>
    <w:rsid w:val="00D6649E"/>
    <w:rsid w:val="00E26312"/>
    <w:rsid w:val="00E33D16"/>
    <w:rsid w:val="00ED7C59"/>
    <w:rsid w:val="00EE6CAB"/>
    <w:rsid w:val="00FA6ECB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2025-10-15T10:01:00Z</cp:lastPrinted>
  <dcterms:created xsi:type="dcterms:W3CDTF">2025-11-17T04:33:00Z</dcterms:created>
  <dcterms:modified xsi:type="dcterms:W3CDTF">2025-11-17T04:33:00Z</dcterms:modified>
</cp:coreProperties>
</file>