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F9" w:rsidRDefault="003663F9">
      <w:pPr>
        <w:rPr>
          <w:rFonts w:ascii="ＭＳ 明朝" w:hint="eastAsia"/>
          <w:lang w:eastAsia="zh-CN"/>
        </w:rPr>
      </w:pPr>
      <w:r>
        <w:rPr>
          <w:rFonts w:ascii="ＭＳ 明朝" w:hint="eastAsia"/>
          <w:lang w:eastAsia="zh-CN"/>
        </w:rPr>
        <w:t>様式第5号</w:t>
      </w:r>
    </w:p>
    <w:p w:rsidR="003663F9" w:rsidRDefault="003663F9">
      <w:pPr>
        <w:rPr>
          <w:rFonts w:ascii="ＭＳ 明朝" w:hint="eastAsia"/>
          <w:lang w:eastAsia="zh-CN"/>
        </w:rPr>
      </w:pPr>
      <w:r>
        <w:rPr>
          <w:rFonts w:ascii="ＭＳ 明朝" w:hint="eastAsia"/>
          <w:lang w:eastAsia="zh-CN"/>
        </w:rPr>
        <w:t xml:space="preserve">　</w:t>
      </w:r>
    </w:p>
    <w:p w:rsidR="003663F9" w:rsidRDefault="003663F9">
      <w:pPr>
        <w:jc w:val="right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年　　月　　日</w:t>
      </w:r>
    </w:p>
    <w:p w:rsidR="003663F9" w:rsidRDefault="003663F9">
      <w:pPr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 xml:space="preserve">　</w:t>
      </w:r>
    </w:p>
    <w:p w:rsidR="003663F9" w:rsidRDefault="003663F9">
      <w:pPr>
        <w:ind w:right="-1"/>
        <w:jc w:val="center"/>
        <w:rPr>
          <w:rFonts w:ascii="ＭＳ 明朝"/>
          <w:lang w:eastAsia="zh-TW"/>
        </w:rPr>
      </w:pPr>
      <w:r>
        <w:rPr>
          <w:rFonts w:ascii="ＭＳ 明朝" w:hint="eastAsia"/>
          <w:spacing w:val="440"/>
          <w:lang w:eastAsia="zh-TW"/>
        </w:rPr>
        <w:t>委</w:t>
      </w:r>
      <w:r>
        <w:rPr>
          <w:rFonts w:ascii="ＭＳ 明朝" w:hint="eastAsia"/>
          <w:spacing w:val="480"/>
          <w:lang w:eastAsia="zh-TW"/>
        </w:rPr>
        <w:t>任</w:t>
      </w:r>
      <w:r>
        <w:rPr>
          <w:rFonts w:ascii="ＭＳ 明朝" w:hint="eastAsia"/>
          <w:lang w:eastAsia="zh-TW"/>
        </w:rPr>
        <w:t>状</w:t>
      </w:r>
    </w:p>
    <w:p w:rsidR="003663F9" w:rsidRDefault="003663F9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</w:p>
    <w:p w:rsidR="00293343" w:rsidRDefault="00436C24" w:rsidP="00293343">
      <w:pPr>
        <w:tabs>
          <w:tab w:val="left" w:pos="8702"/>
        </w:tabs>
        <w:ind w:left="308"/>
        <w:jc w:val="left"/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　</w:t>
      </w:r>
      <w:r w:rsidR="00293343">
        <w:rPr>
          <w:rFonts w:ascii="ＭＳ 明朝" w:hint="eastAsia"/>
        </w:rPr>
        <w:t>別杵速見地域広域市町村圏事務組合</w:t>
      </w:r>
    </w:p>
    <w:p w:rsidR="003663F9" w:rsidRDefault="00293343" w:rsidP="00293343">
      <w:pPr>
        <w:ind w:firstLineChars="400" w:firstLine="840"/>
        <w:rPr>
          <w:rFonts w:ascii="ＭＳ 明朝"/>
          <w:lang w:eastAsia="zh-TW"/>
        </w:rPr>
      </w:pPr>
      <w:r>
        <w:rPr>
          <w:rFonts w:ascii="ＭＳ 明朝" w:hint="eastAsia"/>
        </w:rPr>
        <w:t xml:space="preserve">管理者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長　野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>恭　紘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あて</w:t>
      </w:r>
      <w:r w:rsidR="003663F9">
        <w:rPr>
          <w:rFonts w:ascii="ＭＳ 明朝" w:hint="eastAsia"/>
          <w:lang w:eastAsia="zh-TW"/>
        </w:rPr>
        <w:t xml:space="preserve">　</w:t>
      </w:r>
    </w:p>
    <w:p w:rsidR="00293343" w:rsidRDefault="00293343">
      <w:pPr>
        <w:spacing w:after="120"/>
        <w:ind w:right="3254"/>
        <w:jc w:val="right"/>
        <w:rPr>
          <w:rFonts w:ascii="ＭＳ 明朝"/>
          <w:spacing w:val="440"/>
        </w:rPr>
      </w:pPr>
    </w:p>
    <w:p w:rsidR="003663F9" w:rsidRDefault="003663F9">
      <w:pPr>
        <w:spacing w:after="120"/>
        <w:ind w:right="3254"/>
        <w:jc w:val="right"/>
        <w:rPr>
          <w:rFonts w:ascii="ＭＳ 明朝"/>
        </w:rPr>
      </w:pPr>
      <w:r>
        <w:rPr>
          <w:rFonts w:ascii="ＭＳ 明朝" w:hint="eastAsia"/>
          <w:spacing w:val="440"/>
        </w:rPr>
        <w:t>住</w:t>
      </w:r>
      <w:r>
        <w:rPr>
          <w:rFonts w:ascii="ＭＳ 明朝" w:hint="eastAsia"/>
        </w:rPr>
        <w:t>所</w:t>
      </w:r>
    </w:p>
    <w:p w:rsidR="003663F9" w:rsidRDefault="00293343">
      <w:pPr>
        <w:spacing w:after="120"/>
        <w:ind w:right="140"/>
        <w:jc w:val="righ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0</wp:posOffset>
                </wp:positionV>
                <wp:extent cx="212725" cy="212090"/>
                <wp:effectExtent l="0" t="0" r="0" b="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77B5C" id="Oval 10" o:spid="_x0000_s1026" style="position:absolute;left:0;text-align:left;margin-left:399.75pt;margin-top:0;width:16.75pt;height:1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X+EwIAAC0EAAAOAAAAZHJzL2Uyb0RvYy54bWysU9tuGyEQfa/Uf0C813uR3dQrr6PIqatK&#10;aRMp6Qdglt1FZRk6YK/dr++AHce9qA9VeUAzDBzOOQyL6/1g2E6h12BrXkxyzpSV0Gjb1fzL0/rN&#10;O858ELYRBqyq+UF5fr18/WoxukqV0INpFDICsb4aXc37EFyVZV72ahB+Ak5ZKraAgwiUYpc1KEZC&#10;H0xW5vnbbARsHIJU3tPq7bHIlwm/bZUM923rVWCm5sQtpBnTvIlztlyIqkPhei1PNMQ/sBiEtnTp&#10;GepWBMG2qH+DGrRE8NCGiYQhg7bVUiUNpKbIf1Hz2AunkhYyx7uzTf7/wcrPuwdkuql5yZkVAz3R&#10;/U4YViRrRucr2vHoHjCK8+4O5FfPLKx6YTt1gwhjr0RDhIpoZfbTgZh4Oso24ydoCFlsAySX9i0O&#10;EZD0s316jMP5MdQ+MEmLZVFelTPOJJUozueJUSaq58MOffigYGAxqLkyRjsf7RKV2N35EPmI6nlX&#10;4g9GN2ttTEqw26wMMlJb83UaSQLJvNxmLBtrPp8Rlb9D5Gn8CQJha5vUaNGr96c4CG2OMbE09mRe&#10;9Cs2r6820BzIO4Rjz9Ifo6AH/M7ZSP1ac/9tK1BxZj5a8n9eTKexwVMynV2VlOBlZXNZEVYSVM0D&#10;Z8dwFY6fYutQdz3dVCS5Fm7ozVqdzHxhdSJLPZk8Pv2f2PSXedr18suXPwAAAP//AwBQSwMEFAAG&#10;AAgAAAAhAEc/qeLdAAAABwEAAA8AAABkcnMvZG93bnJldi54bWxMj8FOwzAQRO9I/IO1SNyoU0xK&#10;m2ZTVVRIcOiBQO9u7CZR43UUu2n4e5YT3GY1o5m3+WZynRjtEFpPCPNZAsJS5U1LNcLX5+vDEkSI&#10;mozuPFmEbxtgU9ze5Doz/kofdixjLbiEQqYRmhj7TMpQNdbpMPO9JfZOfnA68jnU0gz6yuWuk49J&#10;spBOt8QLje7tS2Orc3lxCLt6Wy5GqWKqTru3mJ4P+3c1R7y/m7ZrENFO8S8Mv/iMDgUzHf2FTBAd&#10;wvNqlXIUgT9ie6kUiyOCUk8gi1z+5y9+AAAA//8DAFBLAQItABQABgAIAAAAIQC2gziS/gAAAOEB&#10;AAATAAAAAAAAAAAAAAAAAAAAAABbQ29udGVudF9UeXBlc10ueG1sUEsBAi0AFAAGAAgAAAAhADj9&#10;If/WAAAAlAEAAAsAAAAAAAAAAAAAAAAALwEAAF9yZWxzLy5yZWxzUEsBAi0AFAAGAAgAAAAhADQL&#10;Ff4TAgAALQQAAA4AAAAAAAAAAAAAAAAALgIAAGRycy9lMm9Eb2MueG1sUEsBAi0AFAAGAAgAAAAh&#10;AEc/qeLdAAAABwEAAA8AAAAAAAAAAAAAAAAAbQQAAGRycy9kb3ducmV2LnhtbFBLBQYAAAAABAAE&#10;APMAAAB3BQAAAAA=&#10;" o:allowincell="f"/>
            </w:pict>
          </mc:Fallback>
        </mc:AlternateContent>
      </w:r>
      <w:r w:rsidR="003663F9">
        <w:rPr>
          <w:rFonts w:ascii="ＭＳ 明朝" w:hint="eastAsia"/>
        </w:rPr>
        <w:t>商号又は名称　　　　　　　　　　　　　　印</w:t>
      </w:r>
    </w:p>
    <w:p w:rsidR="003663F9" w:rsidRDefault="003663F9">
      <w:pPr>
        <w:ind w:right="3259"/>
        <w:jc w:val="right"/>
        <w:rPr>
          <w:rFonts w:ascii="ＭＳ 明朝"/>
        </w:rPr>
      </w:pPr>
      <w:r>
        <w:rPr>
          <w:rFonts w:ascii="ＭＳ 明朝" w:hint="eastAsia"/>
          <w:spacing w:val="28"/>
        </w:rPr>
        <w:t>代</w:t>
      </w:r>
      <w:r>
        <w:rPr>
          <w:rFonts w:ascii="ＭＳ 明朝" w:hint="eastAsia"/>
          <w:spacing w:val="24"/>
        </w:rPr>
        <w:t>表者氏</w:t>
      </w:r>
      <w:r>
        <w:rPr>
          <w:rFonts w:ascii="ＭＳ 明朝" w:hint="eastAsia"/>
        </w:rPr>
        <w:t>名</w:t>
      </w:r>
    </w:p>
    <w:p w:rsidR="003663F9" w:rsidRDefault="003663F9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3663F9" w:rsidRDefault="003663F9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3663F9" w:rsidRDefault="003663F9">
      <w:pPr>
        <w:rPr>
          <w:rFonts w:ascii="ＭＳ 明朝" w:hint="eastAsia"/>
        </w:rPr>
      </w:pPr>
      <w:r>
        <w:rPr>
          <w:rFonts w:ascii="ＭＳ 明朝" w:hint="eastAsia"/>
        </w:rPr>
        <w:t xml:space="preserve">　　私は、次の者を代理人と定め下記権限を委任します。</w:t>
      </w:r>
    </w:p>
    <w:p w:rsidR="003663F9" w:rsidRDefault="003663F9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3663F9" w:rsidRDefault="003663F9">
      <w:pPr>
        <w:jc w:val="center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記</w:t>
      </w:r>
    </w:p>
    <w:p w:rsidR="003663F9" w:rsidRDefault="003663F9">
      <w:pPr>
        <w:rPr>
          <w:rFonts w:ascii="ＭＳ 明朝" w:hint="eastAsia"/>
          <w:lang w:eastAsia="zh-TW"/>
        </w:rPr>
      </w:pPr>
    </w:p>
    <w:p w:rsidR="003663F9" w:rsidRDefault="003663F9">
      <w:pPr>
        <w:spacing w:after="120"/>
        <w:ind w:right="2835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1　代理人　　　　　　　　　　　　　　</w:t>
      </w:r>
      <w:r>
        <w:rPr>
          <w:rFonts w:ascii="ＭＳ 明朝" w:hint="eastAsia"/>
          <w:spacing w:val="440"/>
          <w:lang w:eastAsia="zh-TW"/>
        </w:rPr>
        <w:t>住</w:t>
      </w:r>
      <w:r>
        <w:rPr>
          <w:rFonts w:ascii="ＭＳ 明朝" w:hint="eastAsia"/>
          <w:lang w:eastAsia="zh-TW"/>
        </w:rPr>
        <w:t>所</w:t>
      </w:r>
    </w:p>
    <w:p w:rsidR="003663F9" w:rsidRDefault="00293343">
      <w:pPr>
        <w:spacing w:after="120"/>
        <w:ind w:left="3878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-3810</wp:posOffset>
                </wp:positionV>
                <wp:extent cx="219075" cy="212090"/>
                <wp:effectExtent l="0" t="0" r="0" b="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46A00" id="Oval 12" o:spid="_x0000_s1026" style="position:absolute;left:0;text-align:left;margin-left:399.45pt;margin-top:-.3pt;width:17.25pt;height:1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twGAIAAC0EAAAOAAAAZHJzL2Uyb0RvYy54bWysU9tuEzEQfUfiHyy/k70ooWSVTVWlBCEV&#10;WqnwAY7Xu2vh9Zixk035esbeNKTAE8IP1oxnfDznzHh1fRwMOyj0GmzNi1nOmbISGm27mn/9sn3z&#10;jjMfhG2EAatq/qQ8v16/frUaXaVK6ME0ChmBWF+NruZ9CK7KMi97NQg/A6csBVvAQQRyscsaFCOh&#10;DyYr8/xtNgI2DkEq7+n0dgrydcJvWyXDfdt6FZipOdUW0o5p38U9W69E1aFwvZanMsQ/VDEIbenR&#10;M9StCILtUf8BNWiJ4KENMwlDBm2rpUociE2R/8bmsRdOJS4kjndnmfz/g5WfDw/IdEO948yKgVp0&#10;fxCGFWWUZnS+ooxH94CRnHd3IL95ZmHTC9upG0QYeyUaKqiI+dmLC9HxdJXtxk/QELLYB0gqHVsc&#10;IiDxZ8fUjKdzM9QxMEmHZbHMrxacSQqVRZkvU7MyUT1fdujDBwUDi0bNlTHa+SiXqMThzodYj6ie&#10;s1L9YHSz1cYkB7vdxiAjtjXfppUoEM3LNGPZWPPlolwk5BcxfwmRp/U3CIS9bdKgRa3en+wgtJls&#10;qtLYk3hRr0n3HTRPpB3CNLP0x8joAX9wNtK81tx/3wtUnJmPlvRfFvN5HPDkzBdXJTl4GdldRoSV&#10;BFXzwNlkbsL0KfYOddfTS0Wia+GGetbqJGbs51TVqViayaTx6f/Eob/0U9avX77+CQAA//8DAFBL&#10;AwQUAAYACAAAACEAC8sY3N8AAAAIAQAADwAAAGRycy9kb3ducmV2LnhtbEyPQU/CQBSE7yb+h80z&#10;8QZbWKml9JUQiYkeOFjlvrSPtqH7tukupf5715MeJzOZ+SbbTqYTIw2utYywmEcgiEtbtVwjfH2+&#10;zhIQzmuudGeZEL7JwTa/v8t0Wtkbf9BY+FqEEnapRmi871MpXdmQ0W5ue+Lgne1gtA9yqGU16Fso&#10;N51cRlEsjW45LDS6p5eGyktxNQj7elfEo1R+pc77N7+6HA/vaoH4+DDtNiA8Tf4vDL/4AR3ywHSy&#10;V66c6BCe18k6RBFmMYjgJ0o9gTghqGUCMs/k/wP5DwAAAP//AwBQSwECLQAUAAYACAAAACEAtoM4&#10;kv4AAADhAQAAEwAAAAAAAAAAAAAAAAAAAAAAW0NvbnRlbnRfVHlwZXNdLnhtbFBLAQItABQABgAI&#10;AAAAIQA4/SH/1gAAAJQBAAALAAAAAAAAAAAAAAAAAC8BAABfcmVscy8ucmVsc1BLAQItABQABgAI&#10;AAAAIQDZgAtwGAIAAC0EAAAOAAAAAAAAAAAAAAAAAC4CAABkcnMvZTJvRG9jLnhtbFBLAQItABQA&#10;BgAIAAAAIQALyxjc3wAAAAgBAAAPAAAAAAAAAAAAAAAAAHIEAABkcnMvZG93bnJldi54bWxQSwUG&#10;AAAAAAQABADzAAAAfgUAAAAA&#10;" o:allowincell="f"/>
            </w:pict>
          </mc:Fallback>
        </mc:AlternateContent>
      </w:r>
      <w:r w:rsidR="003663F9">
        <w:rPr>
          <w:rFonts w:ascii="ＭＳ 明朝" w:hint="eastAsia"/>
        </w:rPr>
        <w:t>商号又は名称　　　　　　　　　　　　　　印</w:t>
      </w:r>
    </w:p>
    <w:p w:rsidR="003663F9" w:rsidRDefault="003663F9">
      <w:pPr>
        <w:tabs>
          <w:tab w:val="left" w:pos="5245"/>
        </w:tabs>
        <w:ind w:left="3864" w:right="3259"/>
        <w:rPr>
          <w:rFonts w:ascii="ＭＳ 明朝"/>
          <w:lang w:eastAsia="zh-TW"/>
        </w:rPr>
      </w:pPr>
      <w:r>
        <w:rPr>
          <w:rFonts w:ascii="ＭＳ 明朝" w:hint="eastAsia"/>
          <w:spacing w:val="28"/>
          <w:lang w:eastAsia="zh-TW"/>
        </w:rPr>
        <w:t>代</w:t>
      </w:r>
      <w:r>
        <w:rPr>
          <w:rFonts w:ascii="ＭＳ 明朝" w:hint="eastAsia"/>
          <w:spacing w:val="24"/>
          <w:lang w:eastAsia="zh-TW"/>
        </w:rPr>
        <w:t>表者氏</w:t>
      </w:r>
      <w:r>
        <w:rPr>
          <w:rFonts w:ascii="ＭＳ 明朝" w:hint="eastAsia"/>
          <w:lang w:eastAsia="zh-TW"/>
        </w:rPr>
        <w:t>名</w:t>
      </w:r>
    </w:p>
    <w:p w:rsidR="003663F9" w:rsidRDefault="003663F9">
      <w:pPr>
        <w:rPr>
          <w:rFonts w:ascii="ＭＳ 明朝"/>
          <w:lang w:eastAsia="zh-TW"/>
        </w:rPr>
      </w:pPr>
      <w:r>
        <w:rPr>
          <w:rFonts w:ascii="ＭＳ 明朝" w:hint="eastAsia"/>
          <w:noProof/>
          <w:lang w:eastAsia="zh-TW"/>
        </w:rPr>
        <w:t xml:space="preserve">　</w:t>
      </w:r>
    </w:p>
    <w:p w:rsidR="003663F9" w:rsidRDefault="003663F9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</w:p>
    <w:p w:rsidR="003663F9" w:rsidRDefault="003663F9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>2　委任事項</w:t>
      </w:r>
    </w:p>
    <w:p w:rsidR="003663F9" w:rsidRDefault="003663F9">
      <w:pPr>
        <w:ind w:left="340"/>
        <w:rPr>
          <w:rFonts w:ascii="ＭＳ 明朝" w:hint="eastAsia"/>
        </w:rPr>
      </w:pPr>
      <w:r>
        <w:rPr>
          <w:rFonts w:ascii="ＭＳ 明朝" w:hint="eastAsia"/>
        </w:rPr>
        <w:t>(1)　入札並びに見積に関する件</w:t>
      </w:r>
    </w:p>
    <w:p w:rsidR="003663F9" w:rsidRDefault="003663F9">
      <w:pPr>
        <w:ind w:left="340"/>
        <w:rPr>
          <w:rFonts w:ascii="ＭＳ 明朝" w:hint="eastAsia"/>
        </w:rPr>
      </w:pPr>
      <w:r>
        <w:rPr>
          <w:rFonts w:ascii="ＭＳ 明朝" w:hint="eastAsia"/>
        </w:rPr>
        <w:t>(2)　契約締結に関する件</w:t>
      </w:r>
    </w:p>
    <w:p w:rsidR="003663F9" w:rsidRDefault="003663F9">
      <w:pPr>
        <w:ind w:left="340"/>
        <w:rPr>
          <w:rFonts w:ascii="ＭＳ 明朝" w:hint="eastAsia"/>
        </w:rPr>
      </w:pPr>
      <w:r>
        <w:rPr>
          <w:rFonts w:ascii="ＭＳ 明朝" w:hint="eastAsia"/>
        </w:rPr>
        <w:t>(3)　保証金に関する件</w:t>
      </w:r>
    </w:p>
    <w:p w:rsidR="003663F9" w:rsidRDefault="003663F9">
      <w:pPr>
        <w:ind w:left="340"/>
        <w:rPr>
          <w:rFonts w:ascii="ＭＳ 明朝" w:hint="eastAsia"/>
        </w:rPr>
      </w:pPr>
      <w:r>
        <w:rPr>
          <w:rFonts w:ascii="ＭＳ 明朝" w:hint="eastAsia"/>
        </w:rPr>
        <w:t>(4)　代金請求並びに領収の件</w:t>
      </w:r>
    </w:p>
    <w:p w:rsidR="003663F9" w:rsidRDefault="003663F9">
      <w:pPr>
        <w:ind w:left="340"/>
        <w:rPr>
          <w:rFonts w:ascii="ＭＳ 明朝" w:hint="eastAsia"/>
        </w:rPr>
      </w:pPr>
      <w:r>
        <w:rPr>
          <w:rFonts w:ascii="ＭＳ 明朝" w:hint="eastAsia"/>
        </w:rPr>
        <w:t>(5)　その他契約に関する一切の件</w:t>
      </w:r>
    </w:p>
    <w:p w:rsidR="003663F9" w:rsidRDefault="003663F9">
      <w:pPr>
        <w:ind w:left="340"/>
        <w:rPr>
          <w:rFonts w:ascii="ＭＳ 明朝" w:hint="eastAsia"/>
        </w:rPr>
      </w:pPr>
      <w:r>
        <w:rPr>
          <w:rFonts w:ascii="ＭＳ 明朝" w:hint="eastAsia"/>
        </w:rPr>
        <w:t>(6)　復代理人選任に関する件</w:t>
      </w:r>
    </w:p>
    <w:p w:rsidR="003663F9" w:rsidRDefault="003663F9">
      <w:pPr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3663F9" w:rsidRDefault="003663F9">
      <w:pPr>
        <w:rPr>
          <w:rFonts w:ascii="ＭＳ 明朝" w:hint="eastAsia"/>
        </w:rPr>
      </w:pPr>
      <w:r>
        <w:rPr>
          <w:rFonts w:ascii="ＭＳ 明朝" w:hint="eastAsia"/>
        </w:rPr>
        <w:t>3　委任期間</w:t>
      </w:r>
    </w:p>
    <w:p w:rsidR="003663F9" w:rsidRDefault="003663F9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年　　</w:t>
      </w:r>
      <w:r w:rsidR="00293343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月　　</w:t>
      </w:r>
      <w:r w:rsidR="00293343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日から</w:t>
      </w:r>
    </w:p>
    <w:p w:rsidR="003663F9" w:rsidRDefault="003663F9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</w:t>
      </w:r>
      <w:bookmarkStart w:id="0" w:name="_GoBack"/>
      <w:bookmarkEnd w:id="0"/>
      <w:r>
        <w:rPr>
          <w:rFonts w:ascii="ＭＳ 明朝" w:hint="eastAsia"/>
        </w:rPr>
        <w:t xml:space="preserve">　　　　年　　</w:t>
      </w:r>
      <w:r w:rsidR="00293343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月　　</w:t>
      </w:r>
      <w:r w:rsidR="00293343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日まで</w:t>
      </w:r>
    </w:p>
    <w:sectPr w:rsidR="003663F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57" w:rsidRDefault="00347257" w:rsidP="007A5D70">
      <w:r>
        <w:separator/>
      </w:r>
    </w:p>
  </w:endnote>
  <w:endnote w:type="continuationSeparator" w:id="0">
    <w:p w:rsidR="00347257" w:rsidRDefault="00347257" w:rsidP="007A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57" w:rsidRDefault="00347257" w:rsidP="007A5D70">
      <w:r>
        <w:separator/>
      </w:r>
    </w:p>
  </w:footnote>
  <w:footnote w:type="continuationSeparator" w:id="0">
    <w:p w:rsidR="00347257" w:rsidRDefault="00347257" w:rsidP="007A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80073"/>
    <w:multiLevelType w:val="singleLevel"/>
    <w:tmpl w:val="D5D28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E673BAA"/>
    <w:multiLevelType w:val="singleLevel"/>
    <w:tmpl w:val="2CBC8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46ED37CD"/>
    <w:multiLevelType w:val="singleLevel"/>
    <w:tmpl w:val="053635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4DB26147"/>
    <w:multiLevelType w:val="singleLevel"/>
    <w:tmpl w:val="6352BD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529C7E34"/>
    <w:multiLevelType w:val="singleLevel"/>
    <w:tmpl w:val="E93E89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3987EBA"/>
    <w:multiLevelType w:val="singleLevel"/>
    <w:tmpl w:val="E86C0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6D994318"/>
    <w:multiLevelType w:val="singleLevel"/>
    <w:tmpl w:val="86EC6CE6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738213F5"/>
    <w:multiLevelType w:val="singleLevel"/>
    <w:tmpl w:val="A0FEAF4E"/>
    <w:lvl w:ilvl="0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7BEE2AE7"/>
    <w:multiLevelType w:val="singleLevel"/>
    <w:tmpl w:val="267270CE"/>
    <w:lvl w:ilvl="0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F9"/>
    <w:rsid w:val="000A2E08"/>
    <w:rsid w:val="00293343"/>
    <w:rsid w:val="00347257"/>
    <w:rsid w:val="003663F9"/>
    <w:rsid w:val="00436C24"/>
    <w:rsid w:val="007A5D70"/>
    <w:rsid w:val="00B421EE"/>
    <w:rsid w:val="00F6408B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628199B-30BD-4EE2-A3A9-06ECADBE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6C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A5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5D70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A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5D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(株)ぎょうせい</dc:creator>
  <cp:keywords/>
  <dc:description/>
  <cp:lastModifiedBy>別杵速見広域圏事務局</cp:lastModifiedBy>
  <cp:revision>2</cp:revision>
  <cp:lastPrinted>2007-02-07T07:49:00Z</cp:lastPrinted>
  <dcterms:created xsi:type="dcterms:W3CDTF">2019-02-05T01:58:00Z</dcterms:created>
  <dcterms:modified xsi:type="dcterms:W3CDTF">2019-02-05T01:58:00Z</dcterms:modified>
</cp:coreProperties>
</file>